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F7" w:rsidRPr="000F5FF7" w:rsidRDefault="000F5FF7" w:rsidP="000F5FF7">
      <w:pPr>
        <w:jc w:val="both"/>
        <w:rPr>
          <w:b/>
          <w:sz w:val="28"/>
          <w:szCs w:val="28"/>
        </w:rPr>
      </w:pPr>
      <w:r w:rsidRPr="000F5FF7">
        <w:rPr>
          <w:b/>
          <w:sz w:val="28"/>
          <w:szCs w:val="28"/>
        </w:rPr>
        <w:t>САРАТОВСКАЯ ОБЛАСТЬ                                    ОЗИНСКИЙ РАЙОН</w:t>
      </w:r>
    </w:p>
    <w:p w:rsidR="005A07EC" w:rsidRDefault="005A07EC" w:rsidP="000F5FF7">
      <w:pPr>
        <w:jc w:val="center"/>
        <w:rPr>
          <w:b/>
          <w:sz w:val="28"/>
          <w:szCs w:val="28"/>
        </w:rPr>
      </w:pPr>
    </w:p>
    <w:p w:rsidR="000F5FF7" w:rsidRPr="000F5FF7" w:rsidRDefault="000F5FF7" w:rsidP="000F5FF7">
      <w:pPr>
        <w:jc w:val="center"/>
        <w:rPr>
          <w:b/>
          <w:sz w:val="28"/>
          <w:szCs w:val="28"/>
        </w:rPr>
      </w:pPr>
      <w:r w:rsidRPr="000F5FF7">
        <w:rPr>
          <w:b/>
          <w:sz w:val="28"/>
          <w:szCs w:val="28"/>
        </w:rPr>
        <w:t xml:space="preserve">РАЙОННОГО СОБРАНИЯ </w:t>
      </w:r>
    </w:p>
    <w:p w:rsidR="000F5FF7" w:rsidRPr="000F5FF7" w:rsidRDefault="000F5FF7" w:rsidP="000F5FF7">
      <w:pPr>
        <w:jc w:val="center"/>
        <w:rPr>
          <w:b/>
          <w:sz w:val="28"/>
          <w:szCs w:val="28"/>
        </w:rPr>
      </w:pPr>
      <w:r w:rsidRPr="000F5FF7">
        <w:rPr>
          <w:b/>
          <w:sz w:val="28"/>
          <w:szCs w:val="28"/>
        </w:rPr>
        <w:t xml:space="preserve">ОЗИНСКОГО МУНИЦИПАЛЬНОГО РАЙОНА </w:t>
      </w:r>
    </w:p>
    <w:p w:rsidR="000F5FF7" w:rsidRPr="000F5FF7" w:rsidRDefault="000F5FF7" w:rsidP="000F5FF7">
      <w:pPr>
        <w:jc w:val="center"/>
        <w:rPr>
          <w:b/>
          <w:sz w:val="28"/>
          <w:szCs w:val="28"/>
        </w:rPr>
      </w:pPr>
      <w:r w:rsidRPr="000F5FF7">
        <w:rPr>
          <w:b/>
          <w:sz w:val="28"/>
          <w:szCs w:val="28"/>
        </w:rPr>
        <w:t>САРАТОВСКОЙ ОБЛАСТИ</w:t>
      </w:r>
    </w:p>
    <w:p w:rsidR="000F5FF7" w:rsidRPr="000F5FF7" w:rsidRDefault="000F5FF7" w:rsidP="000F5FF7">
      <w:pPr>
        <w:jc w:val="center"/>
        <w:rPr>
          <w:b/>
          <w:sz w:val="28"/>
          <w:szCs w:val="28"/>
        </w:rPr>
      </w:pPr>
    </w:p>
    <w:p w:rsidR="000F5FF7" w:rsidRPr="00870602" w:rsidRDefault="00870602" w:rsidP="000F5FF7">
      <w:pPr>
        <w:jc w:val="center"/>
        <w:rPr>
          <w:b/>
          <w:sz w:val="28"/>
          <w:szCs w:val="28"/>
        </w:rPr>
      </w:pPr>
      <w:r w:rsidRPr="00870602">
        <w:rPr>
          <w:b/>
          <w:sz w:val="28"/>
          <w:szCs w:val="28"/>
        </w:rPr>
        <w:t>Двадцать третье з</w:t>
      </w:r>
      <w:r w:rsidR="000F5FF7" w:rsidRPr="00870602">
        <w:rPr>
          <w:b/>
          <w:sz w:val="28"/>
          <w:szCs w:val="28"/>
        </w:rPr>
        <w:t>аседание</w:t>
      </w:r>
    </w:p>
    <w:p w:rsidR="000F5FF7" w:rsidRPr="000F5FF7" w:rsidRDefault="000F5FF7" w:rsidP="000F5FF7">
      <w:pPr>
        <w:jc w:val="center"/>
        <w:rPr>
          <w:b/>
          <w:sz w:val="28"/>
          <w:szCs w:val="28"/>
        </w:rPr>
      </w:pPr>
    </w:p>
    <w:p w:rsidR="000F5FF7" w:rsidRPr="000F5FF7" w:rsidRDefault="000F5FF7" w:rsidP="000F5FF7">
      <w:pPr>
        <w:jc w:val="center"/>
        <w:rPr>
          <w:b/>
          <w:sz w:val="28"/>
          <w:szCs w:val="28"/>
          <w:u w:val="single"/>
        </w:rPr>
      </w:pPr>
      <w:r w:rsidRPr="000F5FF7">
        <w:rPr>
          <w:b/>
          <w:sz w:val="28"/>
          <w:szCs w:val="28"/>
        </w:rPr>
        <w:t>РЕШЕНИЕ №</w:t>
      </w:r>
      <w:r w:rsidR="00870602">
        <w:rPr>
          <w:b/>
          <w:sz w:val="28"/>
          <w:szCs w:val="28"/>
        </w:rPr>
        <w:t xml:space="preserve"> 90</w:t>
      </w:r>
    </w:p>
    <w:p w:rsidR="000F5FF7" w:rsidRPr="000F5FF7" w:rsidRDefault="000F5FF7" w:rsidP="000F5FF7">
      <w:pPr>
        <w:jc w:val="right"/>
        <w:rPr>
          <w:sz w:val="28"/>
          <w:szCs w:val="28"/>
        </w:rPr>
      </w:pPr>
    </w:p>
    <w:p w:rsidR="000F5FF7" w:rsidRPr="000D06BB" w:rsidRDefault="00FA53CF" w:rsidP="000F5FF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70602" w:rsidRPr="000D06BB">
        <w:rPr>
          <w:b/>
          <w:sz w:val="28"/>
          <w:szCs w:val="28"/>
        </w:rPr>
        <w:t>18 сентября 2017 года</w:t>
      </w:r>
    </w:p>
    <w:p w:rsidR="000F5FF7" w:rsidRPr="000F5FF7" w:rsidRDefault="000F5FF7" w:rsidP="000F5FF7">
      <w:pPr>
        <w:jc w:val="both"/>
        <w:rPr>
          <w:b/>
        </w:rPr>
      </w:pPr>
    </w:p>
    <w:p w:rsidR="000F5FF7" w:rsidRDefault="000F5FF7" w:rsidP="000F5F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FF7">
        <w:rPr>
          <w:rFonts w:ascii="Times New Roman" w:hAnsi="Times New Roman" w:cs="Times New Roman"/>
          <w:sz w:val="28"/>
          <w:szCs w:val="28"/>
        </w:rPr>
        <w:t>Об утверждении Положения о лице,</w:t>
      </w:r>
    </w:p>
    <w:p w:rsidR="000F5FF7" w:rsidRDefault="000F5FF7" w:rsidP="000F5F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FF7">
        <w:rPr>
          <w:rFonts w:ascii="Times New Roman" w:hAnsi="Times New Roman" w:cs="Times New Roman"/>
          <w:sz w:val="28"/>
          <w:szCs w:val="28"/>
        </w:rPr>
        <w:t xml:space="preserve">уполномоченном </w:t>
      </w:r>
      <w:r>
        <w:rPr>
          <w:rFonts w:ascii="Times New Roman" w:hAnsi="Times New Roman" w:cs="Times New Roman"/>
          <w:sz w:val="28"/>
          <w:szCs w:val="28"/>
        </w:rPr>
        <w:t xml:space="preserve">на получение </w:t>
      </w:r>
      <w:r w:rsidRPr="000F5FF7">
        <w:rPr>
          <w:rFonts w:ascii="Times New Roman" w:hAnsi="Times New Roman" w:cs="Times New Roman"/>
          <w:sz w:val="28"/>
          <w:szCs w:val="28"/>
        </w:rPr>
        <w:t>сведений</w:t>
      </w:r>
    </w:p>
    <w:p w:rsidR="000F5FF7" w:rsidRDefault="000F5FF7" w:rsidP="000F5F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FF7">
        <w:rPr>
          <w:rFonts w:ascii="Times New Roman" w:hAnsi="Times New Roman" w:cs="Times New Roman"/>
          <w:sz w:val="28"/>
          <w:szCs w:val="28"/>
        </w:rPr>
        <w:t>о доходах, расходах, об имуществе</w:t>
      </w:r>
    </w:p>
    <w:p w:rsidR="000F5FF7" w:rsidRPr="000F5FF7" w:rsidRDefault="000F5FF7" w:rsidP="000F5F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FF7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</w:t>
      </w:r>
    </w:p>
    <w:p w:rsidR="000F5FF7" w:rsidRDefault="000F5FF7" w:rsidP="000F5F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FF7">
        <w:rPr>
          <w:rFonts w:ascii="Times New Roman" w:hAnsi="Times New Roman" w:cs="Times New Roman"/>
          <w:sz w:val="28"/>
          <w:szCs w:val="28"/>
        </w:rPr>
        <w:t>представляемых гражданами, претендующими</w:t>
      </w:r>
    </w:p>
    <w:p w:rsidR="000F5FF7" w:rsidRPr="000F5FF7" w:rsidRDefault="000F5FF7" w:rsidP="000F5F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FF7">
        <w:rPr>
          <w:rFonts w:ascii="Times New Roman" w:hAnsi="Times New Roman" w:cs="Times New Roman"/>
          <w:sz w:val="28"/>
          <w:szCs w:val="28"/>
        </w:rPr>
        <w:t>на замещение муниципальной должности,</w:t>
      </w:r>
    </w:p>
    <w:p w:rsidR="000F5FF7" w:rsidRDefault="000F5FF7" w:rsidP="000F5F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FF7">
        <w:rPr>
          <w:rFonts w:ascii="Times New Roman" w:hAnsi="Times New Roman" w:cs="Times New Roman"/>
          <w:sz w:val="28"/>
          <w:szCs w:val="28"/>
        </w:rPr>
        <w:t>должности главы местной администрации</w:t>
      </w:r>
    </w:p>
    <w:p w:rsidR="000F5FF7" w:rsidRPr="000F5FF7" w:rsidRDefault="000F5FF7" w:rsidP="000F5F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FF7">
        <w:rPr>
          <w:rFonts w:ascii="Times New Roman" w:hAnsi="Times New Roman" w:cs="Times New Roman"/>
          <w:sz w:val="28"/>
          <w:szCs w:val="28"/>
        </w:rPr>
        <w:t>по контракту, и лицами, замещающими</w:t>
      </w:r>
    </w:p>
    <w:p w:rsidR="000F5FF7" w:rsidRDefault="000F5FF7" w:rsidP="000F5F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FF7">
        <w:rPr>
          <w:rFonts w:ascii="Times New Roman" w:hAnsi="Times New Roman" w:cs="Times New Roman"/>
          <w:sz w:val="28"/>
          <w:szCs w:val="28"/>
        </w:rPr>
        <w:t>муниципальные должности, должности глав</w:t>
      </w:r>
    </w:p>
    <w:p w:rsidR="000F5FF7" w:rsidRDefault="000F5FF7" w:rsidP="000F5F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FF7">
        <w:rPr>
          <w:rFonts w:ascii="Times New Roman" w:hAnsi="Times New Roman" w:cs="Times New Roman"/>
          <w:sz w:val="28"/>
          <w:szCs w:val="28"/>
        </w:rPr>
        <w:t>местных администраций по контракт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0F5FF7" w:rsidRDefault="000F5FF7" w:rsidP="000F5F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5FF7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0F5FF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0F5FF7" w:rsidRDefault="000F5FF7" w:rsidP="000F5F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57D4" w:rsidRPr="000F5FF7" w:rsidRDefault="00C957D4" w:rsidP="000F5F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5FF7" w:rsidRPr="000F5FF7" w:rsidRDefault="000F5FF7" w:rsidP="000F5FF7">
      <w:pPr>
        <w:ind w:firstLine="720"/>
        <w:jc w:val="both"/>
        <w:rPr>
          <w:sz w:val="28"/>
          <w:szCs w:val="28"/>
        </w:rPr>
      </w:pPr>
      <w:r w:rsidRPr="000F5FF7">
        <w:rPr>
          <w:sz w:val="28"/>
          <w:szCs w:val="28"/>
        </w:rPr>
        <w:t xml:space="preserve">В целях организации работы по исполнению законодательства о противодействии коррупции, руководствуясь Федеральными законами </w:t>
      </w:r>
      <w:r>
        <w:rPr>
          <w:sz w:val="28"/>
          <w:szCs w:val="28"/>
        </w:rPr>
        <w:t xml:space="preserve">                      </w:t>
      </w:r>
      <w:r w:rsidRPr="000F5FF7">
        <w:rPr>
          <w:sz w:val="28"/>
          <w:szCs w:val="28"/>
        </w:rPr>
        <w:t>от 25</w:t>
      </w:r>
      <w:r>
        <w:rPr>
          <w:sz w:val="28"/>
          <w:szCs w:val="28"/>
        </w:rPr>
        <w:t xml:space="preserve"> декабря </w:t>
      </w:r>
      <w:r w:rsidRPr="000F5FF7">
        <w:rPr>
          <w:sz w:val="28"/>
          <w:szCs w:val="28"/>
        </w:rPr>
        <w:t>2008 г</w:t>
      </w:r>
      <w:r>
        <w:rPr>
          <w:sz w:val="28"/>
          <w:szCs w:val="28"/>
        </w:rPr>
        <w:t>ода</w:t>
      </w:r>
      <w:r w:rsidRPr="000F5FF7">
        <w:rPr>
          <w:sz w:val="28"/>
          <w:szCs w:val="28"/>
        </w:rPr>
        <w:t xml:space="preserve"> № 273-ФЗ «О противодействии коррупции», </w:t>
      </w:r>
      <w:r>
        <w:rPr>
          <w:sz w:val="28"/>
          <w:szCs w:val="28"/>
        </w:rPr>
        <w:t xml:space="preserve">                          </w:t>
      </w:r>
      <w:r w:rsidRPr="000F5FF7">
        <w:rPr>
          <w:sz w:val="28"/>
          <w:szCs w:val="28"/>
        </w:rPr>
        <w:t>от 03</w:t>
      </w:r>
      <w:r>
        <w:rPr>
          <w:sz w:val="28"/>
          <w:szCs w:val="28"/>
        </w:rPr>
        <w:t xml:space="preserve"> декабря </w:t>
      </w:r>
      <w:r w:rsidRPr="000F5FF7">
        <w:rPr>
          <w:sz w:val="28"/>
          <w:szCs w:val="28"/>
        </w:rPr>
        <w:t>2012 г</w:t>
      </w:r>
      <w:r>
        <w:rPr>
          <w:sz w:val="28"/>
          <w:szCs w:val="28"/>
        </w:rPr>
        <w:t>ода</w:t>
      </w:r>
      <w:r w:rsidRPr="000F5FF7">
        <w:rPr>
          <w:sz w:val="28"/>
          <w:szCs w:val="28"/>
        </w:rPr>
        <w:t xml:space="preserve"> № 230-ФЗ </w:t>
      </w:r>
      <w:r>
        <w:rPr>
          <w:sz w:val="28"/>
          <w:szCs w:val="28"/>
        </w:rPr>
        <w:t>«</w:t>
      </w:r>
      <w:r w:rsidRPr="000F5FF7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доходам», от 06</w:t>
      </w:r>
      <w:r>
        <w:rPr>
          <w:sz w:val="28"/>
          <w:szCs w:val="28"/>
        </w:rPr>
        <w:t xml:space="preserve"> октября </w:t>
      </w:r>
      <w:r w:rsidRPr="000F5FF7">
        <w:rPr>
          <w:sz w:val="28"/>
          <w:szCs w:val="28"/>
        </w:rPr>
        <w:t>2003 г</w:t>
      </w:r>
      <w:r>
        <w:rPr>
          <w:sz w:val="28"/>
          <w:szCs w:val="28"/>
        </w:rPr>
        <w:t>ода</w:t>
      </w:r>
      <w:r w:rsidRPr="000F5FF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Саратовской области от 02</w:t>
      </w:r>
      <w:r>
        <w:rPr>
          <w:sz w:val="28"/>
          <w:szCs w:val="28"/>
        </w:rPr>
        <w:t xml:space="preserve"> августа </w:t>
      </w:r>
      <w:r w:rsidRPr="000F5FF7">
        <w:rPr>
          <w:sz w:val="28"/>
          <w:szCs w:val="28"/>
        </w:rPr>
        <w:t>2017 г</w:t>
      </w:r>
      <w:r>
        <w:rPr>
          <w:sz w:val="28"/>
          <w:szCs w:val="28"/>
        </w:rPr>
        <w:t>ода</w:t>
      </w:r>
      <w:r w:rsidRPr="000F5FF7">
        <w:rPr>
          <w:sz w:val="28"/>
          <w:szCs w:val="28"/>
        </w:rPr>
        <w:t xml:space="preserve"> № 66-ЗСО 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должности глав местных администраций по контракту,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и проверки достоверности и полноты таких сведени</w:t>
      </w:r>
      <w:r>
        <w:rPr>
          <w:sz w:val="28"/>
          <w:szCs w:val="28"/>
        </w:rPr>
        <w:t xml:space="preserve">й» районное Собрание </w:t>
      </w: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</w:t>
      </w:r>
      <w:r w:rsidRPr="000F5FF7">
        <w:rPr>
          <w:sz w:val="28"/>
          <w:szCs w:val="28"/>
        </w:rPr>
        <w:t>муниципального района Саратовской области</w:t>
      </w:r>
    </w:p>
    <w:p w:rsidR="000F5FF7" w:rsidRPr="000F5FF7" w:rsidRDefault="000F5FF7" w:rsidP="000F5FF7">
      <w:pPr>
        <w:ind w:firstLine="720"/>
        <w:jc w:val="both"/>
        <w:rPr>
          <w:sz w:val="28"/>
          <w:szCs w:val="28"/>
        </w:rPr>
      </w:pPr>
    </w:p>
    <w:p w:rsidR="000F5FF7" w:rsidRDefault="000F5FF7" w:rsidP="000F5FF7">
      <w:pPr>
        <w:ind w:firstLine="720"/>
        <w:jc w:val="center"/>
        <w:rPr>
          <w:b/>
          <w:sz w:val="28"/>
          <w:szCs w:val="28"/>
        </w:rPr>
      </w:pPr>
      <w:r w:rsidRPr="000F5FF7">
        <w:rPr>
          <w:b/>
          <w:sz w:val="28"/>
          <w:szCs w:val="28"/>
        </w:rPr>
        <w:t>РЕШИЛО:</w:t>
      </w:r>
    </w:p>
    <w:p w:rsidR="000F5FF7" w:rsidRPr="000F5FF7" w:rsidRDefault="000F5FF7" w:rsidP="000F5FF7">
      <w:pPr>
        <w:ind w:firstLine="720"/>
        <w:jc w:val="center"/>
        <w:rPr>
          <w:sz w:val="28"/>
          <w:szCs w:val="28"/>
        </w:rPr>
      </w:pPr>
    </w:p>
    <w:p w:rsidR="000F5FF7" w:rsidRPr="000F5FF7" w:rsidRDefault="000F5FF7" w:rsidP="000F5F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5FF7">
        <w:rPr>
          <w:rFonts w:ascii="Times New Roman" w:hAnsi="Times New Roman" w:cs="Times New Roman"/>
          <w:sz w:val="28"/>
          <w:szCs w:val="28"/>
        </w:rPr>
        <w:t xml:space="preserve">1. Утвердить Положение о лице, уполномоченном на получение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муниципальной должности, должности главы местной </w:t>
      </w:r>
      <w:r w:rsidRPr="000F5FF7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по контракту, и лицами, замещающими муниципальные должности, должности глав местных администраций по контракту </w:t>
      </w:r>
      <w:proofErr w:type="spellStart"/>
      <w:r w:rsidRPr="000F5FF7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0F5FF7">
        <w:rPr>
          <w:rFonts w:ascii="Times New Roman" w:hAnsi="Times New Roman" w:cs="Times New Roman"/>
          <w:sz w:val="28"/>
          <w:szCs w:val="28"/>
        </w:rPr>
        <w:t xml:space="preserve"> муниципального района согласно Приложени</w:t>
      </w:r>
      <w:r w:rsidR="00A16F9B">
        <w:rPr>
          <w:rFonts w:ascii="Times New Roman" w:hAnsi="Times New Roman" w:cs="Times New Roman"/>
          <w:sz w:val="28"/>
          <w:szCs w:val="28"/>
        </w:rPr>
        <w:t>ю</w:t>
      </w:r>
      <w:r w:rsidRPr="000F5FF7">
        <w:rPr>
          <w:rFonts w:ascii="Times New Roman" w:hAnsi="Times New Roman" w:cs="Times New Roman"/>
          <w:sz w:val="28"/>
          <w:szCs w:val="28"/>
        </w:rPr>
        <w:t>.</w:t>
      </w:r>
    </w:p>
    <w:p w:rsidR="000F5FF7" w:rsidRPr="000F5FF7" w:rsidRDefault="00F934E0" w:rsidP="000F5FF7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0F5FF7" w:rsidRPr="000F5FF7">
        <w:rPr>
          <w:sz w:val="28"/>
          <w:szCs w:val="28"/>
        </w:rPr>
        <w:t xml:space="preserve">. Настоящее решение вступает в силу со дня его официального опубликования на сайте </w:t>
      </w:r>
      <w:r w:rsidR="000F5FF7" w:rsidRPr="000F5FF7">
        <w:rPr>
          <w:sz w:val="28"/>
          <w:szCs w:val="28"/>
          <w:lang w:val="en-US"/>
        </w:rPr>
        <w:t>www</w:t>
      </w:r>
      <w:r w:rsidR="000F5FF7" w:rsidRPr="000F5FF7">
        <w:rPr>
          <w:sz w:val="28"/>
          <w:szCs w:val="28"/>
        </w:rPr>
        <w:t>.</w:t>
      </w:r>
      <w:proofErr w:type="spellStart"/>
      <w:r w:rsidR="000F5FF7" w:rsidRPr="000F5FF7">
        <w:rPr>
          <w:sz w:val="28"/>
          <w:szCs w:val="28"/>
          <w:lang w:val="en-US"/>
        </w:rPr>
        <w:t>ozinki</w:t>
      </w:r>
      <w:proofErr w:type="spellEnd"/>
      <w:r w:rsidR="000F5FF7" w:rsidRPr="000F5FF7">
        <w:rPr>
          <w:sz w:val="28"/>
          <w:szCs w:val="28"/>
        </w:rPr>
        <w:t>.</w:t>
      </w:r>
      <w:proofErr w:type="spellStart"/>
      <w:r w:rsidR="000F5FF7" w:rsidRPr="000F5FF7">
        <w:rPr>
          <w:sz w:val="28"/>
          <w:szCs w:val="28"/>
          <w:lang w:val="en-US"/>
        </w:rPr>
        <w:t>sarmo</w:t>
      </w:r>
      <w:proofErr w:type="spellEnd"/>
      <w:r w:rsidR="000F5FF7" w:rsidRPr="000F5FF7">
        <w:rPr>
          <w:sz w:val="28"/>
          <w:szCs w:val="28"/>
        </w:rPr>
        <w:t>.</w:t>
      </w:r>
      <w:proofErr w:type="spellStart"/>
      <w:r w:rsidR="000F5FF7" w:rsidRPr="000F5FF7">
        <w:rPr>
          <w:sz w:val="28"/>
          <w:szCs w:val="28"/>
          <w:lang w:val="en-US"/>
        </w:rPr>
        <w:t>ru</w:t>
      </w:r>
      <w:proofErr w:type="spellEnd"/>
      <w:r w:rsidR="000F5FF7" w:rsidRPr="000F5FF7">
        <w:rPr>
          <w:sz w:val="28"/>
          <w:szCs w:val="28"/>
        </w:rPr>
        <w:t>.</w:t>
      </w:r>
    </w:p>
    <w:p w:rsidR="000F5FF7" w:rsidRPr="000F5FF7" w:rsidRDefault="00F934E0" w:rsidP="000852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5FF7" w:rsidRPr="000F5FF7">
        <w:rPr>
          <w:sz w:val="28"/>
          <w:szCs w:val="28"/>
        </w:rPr>
        <w:t xml:space="preserve">. Контроль за исполнением настоящего решения возложить на председателя районного </w:t>
      </w:r>
      <w:r w:rsidR="00502FCA">
        <w:rPr>
          <w:sz w:val="28"/>
          <w:szCs w:val="28"/>
        </w:rPr>
        <w:t>С</w:t>
      </w:r>
      <w:r w:rsidR="000F5FF7" w:rsidRPr="000F5FF7">
        <w:rPr>
          <w:sz w:val="28"/>
          <w:szCs w:val="28"/>
        </w:rPr>
        <w:t xml:space="preserve">обрания </w:t>
      </w:r>
      <w:proofErr w:type="spellStart"/>
      <w:r w:rsidR="000F5FF7" w:rsidRPr="000F5FF7">
        <w:rPr>
          <w:sz w:val="28"/>
          <w:szCs w:val="28"/>
        </w:rPr>
        <w:t>Озинского</w:t>
      </w:r>
      <w:proofErr w:type="spellEnd"/>
      <w:r w:rsidR="000F5FF7" w:rsidRPr="000F5FF7">
        <w:rPr>
          <w:sz w:val="28"/>
          <w:szCs w:val="28"/>
        </w:rPr>
        <w:t xml:space="preserve"> муниципального района Саратовской области</w:t>
      </w:r>
      <w:r w:rsidR="00502FCA">
        <w:rPr>
          <w:sz w:val="28"/>
          <w:szCs w:val="28"/>
        </w:rPr>
        <w:t>.</w:t>
      </w:r>
    </w:p>
    <w:p w:rsidR="000F5FF7" w:rsidRDefault="000F5FF7" w:rsidP="000F5FF7">
      <w:pPr>
        <w:jc w:val="both"/>
        <w:rPr>
          <w:sz w:val="28"/>
          <w:szCs w:val="28"/>
        </w:rPr>
      </w:pPr>
    </w:p>
    <w:p w:rsidR="000852B6" w:rsidRDefault="000852B6" w:rsidP="000F5FF7">
      <w:pPr>
        <w:jc w:val="both"/>
        <w:rPr>
          <w:sz w:val="28"/>
          <w:szCs w:val="28"/>
        </w:rPr>
      </w:pPr>
    </w:p>
    <w:p w:rsidR="000F5FF7" w:rsidRDefault="000F5FF7" w:rsidP="000F5FF7">
      <w:pPr>
        <w:jc w:val="both"/>
        <w:rPr>
          <w:sz w:val="28"/>
          <w:szCs w:val="28"/>
        </w:rPr>
      </w:pPr>
    </w:p>
    <w:p w:rsidR="000F5FF7" w:rsidRDefault="000F5FF7" w:rsidP="000F5F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районного С</w:t>
      </w:r>
      <w:r w:rsidRPr="008206AC">
        <w:rPr>
          <w:b/>
          <w:sz w:val="28"/>
          <w:szCs w:val="28"/>
        </w:rPr>
        <w:t xml:space="preserve">обрания </w:t>
      </w:r>
    </w:p>
    <w:p w:rsidR="000F5FF7" w:rsidRPr="008206AC" w:rsidRDefault="000F5FF7" w:rsidP="000F5FF7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Озинского</w:t>
      </w:r>
      <w:proofErr w:type="spellEnd"/>
      <w:r w:rsidRPr="008206AC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                       </w:t>
      </w:r>
      <w:r w:rsidR="000852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О.А.</w:t>
      </w:r>
      <w:r w:rsidR="000852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Черняк</w:t>
      </w:r>
    </w:p>
    <w:p w:rsidR="000F5FF7" w:rsidRDefault="000F5FF7" w:rsidP="000F5FF7">
      <w:pPr>
        <w:rPr>
          <w:b/>
          <w:sz w:val="28"/>
          <w:szCs w:val="28"/>
        </w:rPr>
      </w:pPr>
    </w:p>
    <w:p w:rsidR="000F5FF7" w:rsidRDefault="000F5FF7" w:rsidP="000F5FF7">
      <w:pPr>
        <w:rPr>
          <w:b/>
          <w:sz w:val="28"/>
          <w:szCs w:val="28"/>
        </w:rPr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>
      <w:pPr>
        <w:jc w:val="right"/>
      </w:pPr>
    </w:p>
    <w:p w:rsidR="000F5FF7" w:rsidRDefault="000F5FF7" w:rsidP="000F5FF7"/>
    <w:p w:rsidR="00DF23EF" w:rsidRDefault="00DF23EF" w:rsidP="000852B6">
      <w:pPr>
        <w:ind w:left="5670"/>
        <w:jc w:val="both"/>
      </w:pPr>
    </w:p>
    <w:p w:rsidR="00DF23EF" w:rsidRDefault="00DF23EF" w:rsidP="000852B6">
      <w:pPr>
        <w:ind w:left="5670"/>
        <w:jc w:val="both"/>
      </w:pPr>
    </w:p>
    <w:p w:rsidR="00DF23EF" w:rsidRDefault="00DF23EF" w:rsidP="000852B6">
      <w:pPr>
        <w:ind w:left="5670"/>
        <w:jc w:val="both"/>
      </w:pPr>
    </w:p>
    <w:p w:rsidR="00DF23EF" w:rsidRDefault="00DF23EF" w:rsidP="000852B6">
      <w:pPr>
        <w:ind w:left="5670"/>
        <w:jc w:val="both"/>
      </w:pPr>
    </w:p>
    <w:p w:rsidR="00DF23EF" w:rsidRDefault="00DF23EF" w:rsidP="000852B6">
      <w:pPr>
        <w:ind w:left="5670"/>
        <w:jc w:val="both"/>
      </w:pPr>
    </w:p>
    <w:p w:rsidR="00502FCA" w:rsidRDefault="00502FCA" w:rsidP="000852B6">
      <w:pPr>
        <w:ind w:left="5670"/>
        <w:jc w:val="both"/>
      </w:pPr>
    </w:p>
    <w:p w:rsidR="00502FCA" w:rsidRDefault="00502FCA" w:rsidP="000852B6">
      <w:pPr>
        <w:ind w:left="5670"/>
        <w:jc w:val="both"/>
      </w:pPr>
    </w:p>
    <w:p w:rsidR="00DF23EF" w:rsidRDefault="00DF23EF" w:rsidP="000852B6">
      <w:pPr>
        <w:ind w:left="5670"/>
        <w:jc w:val="both"/>
      </w:pPr>
    </w:p>
    <w:p w:rsidR="00CC7A99" w:rsidRDefault="00CC7A99" w:rsidP="000852B6">
      <w:pPr>
        <w:ind w:left="5670"/>
        <w:jc w:val="both"/>
      </w:pPr>
    </w:p>
    <w:p w:rsidR="00CC7A99" w:rsidRDefault="00CC7A99" w:rsidP="000852B6">
      <w:pPr>
        <w:ind w:left="5670"/>
        <w:jc w:val="both"/>
      </w:pPr>
    </w:p>
    <w:p w:rsidR="00CC7A99" w:rsidRDefault="00CC7A99" w:rsidP="000852B6">
      <w:pPr>
        <w:ind w:left="5670"/>
        <w:jc w:val="both"/>
      </w:pPr>
      <w:bookmarkStart w:id="0" w:name="_GoBack"/>
      <w:bookmarkEnd w:id="0"/>
    </w:p>
    <w:p w:rsidR="00DF23EF" w:rsidRDefault="00DF23EF" w:rsidP="000852B6">
      <w:pPr>
        <w:ind w:left="5670"/>
        <w:jc w:val="both"/>
      </w:pPr>
    </w:p>
    <w:p w:rsidR="00206F48" w:rsidRDefault="00206F48" w:rsidP="000852B6">
      <w:pPr>
        <w:ind w:left="5670"/>
        <w:jc w:val="both"/>
      </w:pPr>
    </w:p>
    <w:p w:rsidR="000852B6" w:rsidRDefault="000F5FF7" w:rsidP="000852B6">
      <w:pPr>
        <w:ind w:left="5670"/>
        <w:jc w:val="both"/>
      </w:pPr>
      <w:r>
        <w:lastRenderedPageBreak/>
        <w:t>Приложение к решению</w:t>
      </w:r>
    </w:p>
    <w:p w:rsidR="000852B6" w:rsidRDefault="000F5FF7" w:rsidP="000852B6">
      <w:pPr>
        <w:ind w:left="5670"/>
        <w:jc w:val="both"/>
      </w:pPr>
      <w:r>
        <w:t xml:space="preserve">районного Собрания </w:t>
      </w:r>
      <w:proofErr w:type="spellStart"/>
      <w:r>
        <w:t>Озинского</w:t>
      </w:r>
      <w:proofErr w:type="spellEnd"/>
    </w:p>
    <w:p w:rsidR="000F5FF7" w:rsidRDefault="000F5FF7" w:rsidP="000852B6">
      <w:pPr>
        <w:ind w:left="5670"/>
        <w:jc w:val="both"/>
      </w:pPr>
      <w:r>
        <w:t>муниципального района</w:t>
      </w:r>
    </w:p>
    <w:p w:rsidR="000852B6" w:rsidRDefault="000852B6" w:rsidP="000852B6">
      <w:pPr>
        <w:ind w:left="5670"/>
        <w:jc w:val="both"/>
      </w:pPr>
      <w:r>
        <w:t>Саратовской области</w:t>
      </w:r>
    </w:p>
    <w:p w:rsidR="000F5FF7" w:rsidRPr="00BA1545" w:rsidRDefault="000F5FF7" w:rsidP="000852B6">
      <w:pPr>
        <w:ind w:left="5670"/>
        <w:jc w:val="both"/>
      </w:pPr>
      <w:r>
        <w:t xml:space="preserve">от </w:t>
      </w:r>
      <w:r w:rsidR="00206F48">
        <w:t xml:space="preserve">18 сентября </w:t>
      </w:r>
      <w:r>
        <w:t>20</w:t>
      </w:r>
      <w:r w:rsidR="000852B6">
        <w:t>17 года</w:t>
      </w:r>
    </w:p>
    <w:p w:rsidR="000F5FF7" w:rsidRPr="002224BC" w:rsidRDefault="000F5FF7" w:rsidP="000F5FF7">
      <w:pPr>
        <w:widowControl w:val="0"/>
        <w:autoSpaceDE w:val="0"/>
        <w:jc w:val="both"/>
        <w:rPr>
          <w:sz w:val="28"/>
          <w:szCs w:val="28"/>
        </w:rPr>
      </w:pPr>
    </w:p>
    <w:p w:rsidR="000F5FF7" w:rsidRPr="000852B6" w:rsidRDefault="000F5FF7" w:rsidP="000F5FF7">
      <w:pPr>
        <w:jc w:val="center"/>
        <w:rPr>
          <w:b/>
        </w:rPr>
      </w:pPr>
      <w:r w:rsidRPr="000852B6">
        <w:rPr>
          <w:b/>
        </w:rPr>
        <w:t>Положение</w:t>
      </w:r>
    </w:p>
    <w:p w:rsidR="000852B6" w:rsidRDefault="000F5FF7" w:rsidP="000F5FF7">
      <w:pPr>
        <w:jc w:val="center"/>
        <w:rPr>
          <w:b/>
        </w:rPr>
      </w:pPr>
      <w:r w:rsidRPr="000852B6">
        <w:rPr>
          <w:b/>
        </w:rPr>
        <w:t>о лице, уполномоченном на получение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должности глав местных администраций по контракту</w:t>
      </w:r>
    </w:p>
    <w:p w:rsidR="000F5FF7" w:rsidRPr="000852B6" w:rsidRDefault="000F5FF7" w:rsidP="000F5FF7">
      <w:pPr>
        <w:jc w:val="center"/>
        <w:rPr>
          <w:b/>
        </w:rPr>
      </w:pPr>
      <w:proofErr w:type="spellStart"/>
      <w:r w:rsidRPr="000852B6">
        <w:rPr>
          <w:b/>
        </w:rPr>
        <w:t>Озинского</w:t>
      </w:r>
      <w:proofErr w:type="spellEnd"/>
      <w:r w:rsidRPr="000852B6">
        <w:rPr>
          <w:b/>
        </w:rPr>
        <w:t xml:space="preserve"> муниципального района </w:t>
      </w:r>
    </w:p>
    <w:p w:rsidR="000F5FF7" w:rsidRPr="000852B6" w:rsidRDefault="000F5FF7" w:rsidP="000F5FF7"/>
    <w:p w:rsidR="000F5FF7" w:rsidRPr="000852B6" w:rsidRDefault="000F5FF7" w:rsidP="00817A7D">
      <w:pPr>
        <w:ind w:firstLine="709"/>
        <w:jc w:val="both"/>
      </w:pPr>
      <w:r w:rsidRPr="000852B6">
        <w:t xml:space="preserve">1. Лицом, уполномоченным на получение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муниципальной должности, должности главы местной администрации по контракту (далее - гражданами, претендующими на замещение должности), и лицами, замещающими муниципальные должности, должности глав местных администрации по контракту (далее – лицами, замещающими должности) </w:t>
      </w:r>
      <w:proofErr w:type="spellStart"/>
      <w:r w:rsidRPr="000852B6">
        <w:t>Озинского</w:t>
      </w:r>
      <w:proofErr w:type="spellEnd"/>
      <w:r w:rsidRPr="000852B6">
        <w:t xml:space="preserve"> муниципального района, является Секретарь районного Собрания </w:t>
      </w:r>
      <w:proofErr w:type="spellStart"/>
      <w:r w:rsidRPr="000852B6">
        <w:t>Озинского</w:t>
      </w:r>
      <w:proofErr w:type="spellEnd"/>
      <w:r w:rsidRPr="000852B6">
        <w:t xml:space="preserve"> муниципального района.</w:t>
      </w:r>
    </w:p>
    <w:p w:rsidR="000F5FF7" w:rsidRPr="000852B6" w:rsidRDefault="000F5FF7" w:rsidP="00817A7D">
      <w:pPr>
        <w:ind w:firstLine="709"/>
        <w:jc w:val="both"/>
      </w:pPr>
      <w:r w:rsidRPr="000852B6">
        <w:t xml:space="preserve">2. Лицо, уполномоченное на получение сведений о доходах, расходах, об имуществе и обязательствах имущественного характера, представляемых гражданами, претендующими на замещение должности, и лицами, замещающими должности </w:t>
      </w:r>
      <w:proofErr w:type="spellStart"/>
      <w:r w:rsidRPr="000852B6">
        <w:t>Озинского</w:t>
      </w:r>
      <w:proofErr w:type="spellEnd"/>
      <w:r w:rsidRPr="000852B6">
        <w:t xml:space="preserve"> муниципального района, в своей деятельности руководствуется федеральными законами, нормативными правовыми актами Российской Федерации, законами Саратовской области, Уставом </w:t>
      </w:r>
      <w:proofErr w:type="spellStart"/>
      <w:r w:rsidRPr="000852B6">
        <w:t>Озинского</w:t>
      </w:r>
      <w:proofErr w:type="spellEnd"/>
      <w:r w:rsidRPr="000852B6">
        <w:t xml:space="preserve"> муниципального района.</w:t>
      </w:r>
    </w:p>
    <w:p w:rsidR="000F5FF7" w:rsidRPr="000852B6" w:rsidRDefault="000F5FF7" w:rsidP="00817A7D">
      <w:pPr>
        <w:ind w:firstLine="709"/>
        <w:jc w:val="both"/>
      </w:pPr>
      <w:r w:rsidRPr="000852B6">
        <w:t xml:space="preserve">3. Лицо, уполномоченное на получение сведений о доходах, расходах, об имуществе и обязательствах имущественного характера, представляемых гражданами, претендующими на замещение должности, и лицами, замещающими должности </w:t>
      </w:r>
      <w:proofErr w:type="spellStart"/>
      <w:r w:rsidRPr="000852B6">
        <w:t>Озинского</w:t>
      </w:r>
      <w:proofErr w:type="spellEnd"/>
      <w:r w:rsidRPr="000852B6">
        <w:t xml:space="preserve"> муниципального района:</w:t>
      </w:r>
    </w:p>
    <w:p w:rsidR="000F5FF7" w:rsidRPr="000852B6" w:rsidRDefault="000F5FF7" w:rsidP="00817A7D">
      <w:pPr>
        <w:ind w:firstLine="709"/>
        <w:jc w:val="both"/>
      </w:pPr>
      <w:r w:rsidRPr="000852B6">
        <w:t xml:space="preserve">1) направляет список лиц, обязанных представлять сведения о доходах, расходах, об имуществе и обязательствах имущественного характера, Губернатору области, в орган Саратовской области по профилактике коррупционных и иных правонарушений по форме согласно Приложению </w:t>
      </w:r>
    </w:p>
    <w:p w:rsidR="000F5FF7" w:rsidRPr="000852B6" w:rsidRDefault="000F5FF7" w:rsidP="00817A7D">
      <w:pPr>
        <w:ind w:firstLine="709"/>
        <w:jc w:val="both"/>
      </w:pPr>
      <w:r w:rsidRPr="000852B6">
        <w:t>2) определяет соответствие представленных гражданами, претендующими на замещение должности, и лицами, замещающими должности, сведений о доходах, расходах, об имуществе и обязательствах имущественного характера, установленным требованиям;</w:t>
      </w:r>
    </w:p>
    <w:p w:rsidR="000F5FF7" w:rsidRPr="000852B6" w:rsidRDefault="000F5FF7" w:rsidP="00817A7D">
      <w:pPr>
        <w:ind w:firstLine="709"/>
        <w:jc w:val="both"/>
      </w:pPr>
      <w:r w:rsidRPr="000852B6">
        <w:t xml:space="preserve">3) направляет в установленные сроки сведения о доходах, расходах, об имуществе и обязательствах имущественного характера, представленных гражданами, претендующими на замещение должности, и лицами, замещающими должности, в орган Саратовской области по профилактике коррупционных и иных правонарушений для представления Губернатору Саратовской области; </w:t>
      </w:r>
    </w:p>
    <w:p w:rsidR="000F5FF7" w:rsidRPr="000852B6" w:rsidRDefault="000F5FF7" w:rsidP="00817A7D">
      <w:pPr>
        <w:ind w:firstLine="709"/>
        <w:jc w:val="both"/>
      </w:pPr>
      <w:r w:rsidRPr="000852B6">
        <w:t xml:space="preserve">4) в случае установления (получения) данных, дающих основание сомневаться в достоверности и полноте представленных сведений о доходах, расходах, об имуществе и обязательствах имущественного характера подготавливает в установленные сроки в орган Саратовской области по профилактике коррупционных и иных правонарушений для представления Губернатору Саратовской области информацию для рассмотрения вопроса о проведении проверки в орган Саратовской области по профилактике коррупционных и иных правонарушений; </w:t>
      </w:r>
    </w:p>
    <w:p w:rsidR="000F5FF7" w:rsidRPr="000852B6" w:rsidRDefault="000F5FF7" w:rsidP="00817A7D">
      <w:pPr>
        <w:ind w:firstLine="709"/>
        <w:jc w:val="both"/>
      </w:pPr>
      <w:r w:rsidRPr="000852B6">
        <w:t xml:space="preserve">5) в случае получения уточненных сведений от граждан, претендующих на замещение должности, и лиц, замещающих должности, направляет их в установленные сроки в орган Саратовской области по профилактике коррупционных и иных правонарушений для представления Губернатору Саратовской области. </w:t>
      </w:r>
    </w:p>
    <w:p w:rsidR="000F5FF7" w:rsidRPr="000852B6" w:rsidRDefault="000F5FF7" w:rsidP="00817A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2B6">
        <w:rPr>
          <w:rFonts w:ascii="Times New Roman" w:hAnsi="Times New Roman" w:cs="Times New Roman"/>
          <w:sz w:val="24"/>
          <w:szCs w:val="24"/>
        </w:rPr>
        <w:lastRenderedPageBreak/>
        <w:t xml:space="preserve">4. Лицо, уполномоченное на получение сведений о доходах, расходах, об имуществе и обязательствах имущественного характера представляемых гражданами, претендующими на замещение должности, и лицами, замещающими должности </w:t>
      </w:r>
      <w:proofErr w:type="spellStart"/>
      <w:r w:rsidRPr="000852B6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0852B6">
        <w:rPr>
          <w:rFonts w:ascii="Times New Roman" w:hAnsi="Times New Roman" w:cs="Times New Roman"/>
          <w:sz w:val="24"/>
          <w:szCs w:val="24"/>
        </w:rPr>
        <w:t xml:space="preserve"> муниципального района, осуществляет свои полномочия в отношении:</w:t>
      </w:r>
    </w:p>
    <w:p w:rsidR="000F5FF7" w:rsidRPr="000852B6" w:rsidRDefault="000F5FF7" w:rsidP="00817A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52B6">
        <w:rPr>
          <w:rFonts w:ascii="Times New Roman" w:hAnsi="Times New Roman" w:cs="Times New Roman"/>
          <w:sz w:val="24"/>
          <w:szCs w:val="24"/>
          <w:lang w:eastAsia="ru-RU"/>
        </w:rPr>
        <w:t xml:space="preserve">Депутатов районного собрания </w:t>
      </w:r>
      <w:proofErr w:type="spellStart"/>
      <w:r w:rsidRPr="000852B6">
        <w:rPr>
          <w:rFonts w:ascii="Times New Roman" w:hAnsi="Times New Roman" w:cs="Times New Roman"/>
          <w:sz w:val="24"/>
          <w:szCs w:val="24"/>
          <w:lang w:eastAsia="ru-RU"/>
        </w:rPr>
        <w:t>Озинского</w:t>
      </w:r>
      <w:proofErr w:type="spellEnd"/>
      <w:r w:rsidRPr="000852B6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(осуществляющих деятельность на постоянной и непостоянной основе)</w:t>
      </w:r>
      <w:r w:rsidRPr="000852B6">
        <w:rPr>
          <w:rFonts w:ascii="Times New Roman" w:hAnsi="Times New Roman" w:cs="Times New Roman"/>
          <w:sz w:val="24"/>
          <w:szCs w:val="24"/>
        </w:rPr>
        <w:t xml:space="preserve">; глав местных администраций по контракту; </w:t>
      </w:r>
      <w:r w:rsidRPr="000852B6">
        <w:rPr>
          <w:rFonts w:ascii="Times New Roman" w:hAnsi="Times New Roman" w:cs="Times New Roman"/>
          <w:sz w:val="24"/>
          <w:szCs w:val="24"/>
          <w:lang w:eastAsia="ru-RU"/>
        </w:rPr>
        <w:t xml:space="preserve">главы </w:t>
      </w:r>
      <w:proofErr w:type="spellStart"/>
      <w:r w:rsidRPr="000852B6">
        <w:rPr>
          <w:rFonts w:ascii="Times New Roman" w:hAnsi="Times New Roman" w:cs="Times New Roman"/>
          <w:sz w:val="24"/>
          <w:szCs w:val="24"/>
          <w:lang w:eastAsia="ru-RU"/>
        </w:rPr>
        <w:t>Озинского</w:t>
      </w:r>
      <w:proofErr w:type="spellEnd"/>
      <w:r w:rsidRPr="000852B6">
        <w:rPr>
          <w:rFonts w:ascii="Times New Roman" w:hAnsi="Times New Roman" w:cs="Times New Roman"/>
          <w:sz w:val="24"/>
          <w:szCs w:val="24"/>
          <w:lang w:eastAsia="ru-RU"/>
        </w:rPr>
        <w:t xml:space="preserve"> района Саратовской области;</w:t>
      </w:r>
    </w:p>
    <w:p w:rsidR="000F5FF7" w:rsidRPr="000852B6" w:rsidRDefault="000F5FF7" w:rsidP="00817A7D">
      <w:pPr>
        <w:ind w:firstLine="709"/>
        <w:jc w:val="both"/>
      </w:pPr>
      <w:r w:rsidRPr="000852B6">
        <w:t xml:space="preserve">5. Лицо, уполномоченное на получение сведений о доходах, расходах, об имуществе и обязательствах имущественного характера, представляемых гражданами, претендующими на замещение должности, и лицами, замещающими должности </w:t>
      </w:r>
      <w:proofErr w:type="spellStart"/>
      <w:r w:rsidRPr="000852B6">
        <w:t>Озинского</w:t>
      </w:r>
      <w:proofErr w:type="spellEnd"/>
      <w:r w:rsidRPr="000852B6">
        <w:t xml:space="preserve"> муниципального района, виновное в их разглашении или использовании в целях, не предусмотренных законодательством Российской  Федерации, несет ответственность в соответствии с законодательством Российской Федерации.</w:t>
      </w:r>
    </w:p>
    <w:p w:rsidR="000F5FF7" w:rsidRDefault="000F5FF7" w:rsidP="000F5FF7">
      <w:pPr>
        <w:widowControl w:val="0"/>
        <w:autoSpaceDE w:val="0"/>
        <w:jc w:val="right"/>
        <w:rPr>
          <w:sz w:val="28"/>
          <w:szCs w:val="28"/>
        </w:rPr>
      </w:pPr>
    </w:p>
    <w:p w:rsidR="000F5FF7" w:rsidRDefault="000F5FF7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F5FF7" w:rsidRDefault="000F5FF7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23EF" w:rsidRDefault="00DF23EF" w:rsidP="000F5F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F5FF7" w:rsidRDefault="000F5FF7" w:rsidP="000F5FF7">
      <w:pPr>
        <w:rPr>
          <w:sz w:val="28"/>
          <w:szCs w:val="28"/>
        </w:rPr>
      </w:pPr>
    </w:p>
    <w:p w:rsidR="00DF23EF" w:rsidRDefault="000F5FF7" w:rsidP="001167E5">
      <w:pPr>
        <w:ind w:left="4820"/>
        <w:jc w:val="both"/>
      </w:pPr>
      <w:r>
        <w:lastRenderedPageBreak/>
        <w:t>Приложение</w:t>
      </w:r>
      <w:r w:rsidRPr="00F55A7D">
        <w:t xml:space="preserve"> к</w:t>
      </w:r>
      <w:r>
        <w:t xml:space="preserve"> П</w:t>
      </w:r>
      <w:r w:rsidR="00DF23EF">
        <w:t>оложению</w:t>
      </w:r>
    </w:p>
    <w:p w:rsidR="00DF23EF" w:rsidRPr="00DF23EF" w:rsidRDefault="001167E5" w:rsidP="001167E5">
      <w:pPr>
        <w:pStyle w:val="ConsPlusNormal"/>
        <w:ind w:left="48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F23EF" w:rsidRPr="00DF23EF">
        <w:rPr>
          <w:rFonts w:ascii="Times New Roman" w:hAnsi="Times New Roman" w:cs="Times New Roman"/>
          <w:sz w:val="24"/>
          <w:szCs w:val="24"/>
        </w:rPr>
        <w:t xml:space="preserve">б утверждении Положения о лице, </w:t>
      </w:r>
    </w:p>
    <w:p w:rsidR="00DF23EF" w:rsidRPr="00DF23EF" w:rsidRDefault="00DF23EF" w:rsidP="001167E5">
      <w:pPr>
        <w:pStyle w:val="ConsPlusNormal"/>
        <w:ind w:left="48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3EF">
        <w:rPr>
          <w:rFonts w:ascii="Times New Roman" w:hAnsi="Times New Roman" w:cs="Times New Roman"/>
          <w:sz w:val="24"/>
          <w:szCs w:val="24"/>
        </w:rPr>
        <w:t xml:space="preserve">уполномоченном на получение сведений </w:t>
      </w:r>
    </w:p>
    <w:p w:rsidR="001167E5" w:rsidRDefault="00DF23EF" w:rsidP="001167E5">
      <w:pPr>
        <w:pStyle w:val="ConsPlusNormal"/>
        <w:ind w:left="48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3EF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1167E5" w:rsidRDefault="00DF23EF" w:rsidP="001167E5">
      <w:pPr>
        <w:pStyle w:val="ConsPlusNormal"/>
        <w:ind w:left="48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3EF">
        <w:rPr>
          <w:rFonts w:ascii="Times New Roman" w:hAnsi="Times New Roman" w:cs="Times New Roman"/>
          <w:sz w:val="24"/>
          <w:szCs w:val="24"/>
        </w:rPr>
        <w:t>и обязательствах имущественного</w:t>
      </w:r>
    </w:p>
    <w:p w:rsidR="001167E5" w:rsidRDefault="00DF23EF" w:rsidP="001167E5">
      <w:pPr>
        <w:pStyle w:val="ConsPlusNormal"/>
        <w:ind w:left="48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3EF">
        <w:rPr>
          <w:rFonts w:ascii="Times New Roman" w:hAnsi="Times New Roman" w:cs="Times New Roman"/>
          <w:sz w:val="24"/>
          <w:szCs w:val="24"/>
        </w:rPr>
        <w:t>характера, представляемых гражданами,</w:t>
      </w:r>
    </w:p>
    <w:p w:rsidR="001167E5" w:rsidRDefault="00DF23EF" w:rsidP="001167E5">
      <w:pPr>
        <w:pStyle w:val="ConsPlusNormal"/>
        <w:ind w:left="48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3EF">
        <w:rPr>
          <w:rFonts w:ascii="Times New Roman" w:hAnsi="Times New Roman" w:cs="Times New Roman"/>
          <w:sz w:val="24"/>
          <w:szCs w:val="24"/>
        </w:rPr>
        <w:t>претендующими на замещение</w:t>
      </w:r>
    </w:p>
    <w:p w:rsidR="001167E5" w:rsidRDefault="00DF23EF" w:rsidP="001167E5">
      <w:pPr>
        <w:pStyle w:val="ConsPlusNormal"/>
        <w:ind w:left="48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3EF">
        <w:rPr>
          <w:rFonts w:ascii="Times New Roman" w:hAnsi="Times New Roman" w:cs="Times New Roman"/>
          <w:sz w:val="24"/>
          <w:szCs w:val="24"/>
        </w:rPr>
        <w:t>муниципальной должности, должности</w:t>
      </w:r>
    </w:p>
    <w:p w:rsidR="001167E5" w:rsidRDefault="00DF23EF" w:rsidP="001167E5">
      <w:pPr>
        <w:pStyle w:val="ConsPlusNormal"/>
        <w:ind w:left="48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3EF">
        <w:rPr>
          <w:rFonts w:ascii="Times New Roman" w:hAnsi="Times New Roman" w:cs="Times New Roman"/>
          <w:sz w:val="24"/>
          <w:szCs w:val="24"/>
        </w:rPr>
        <w:t>главы местной администрации по</w:t>
      </w:r>
    </w:p>
    <w:p w:rsidR="001167E5" w:rsidRDefault="00DF23EF" w:rsidP="001167E5">
      <w:pPr>
        <w:pStyle w:val="ConsPlusNormal"/>
        <w:ind w:left="48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3EF">
        <w:rPr>
          <w:rFonts w:ascii="Times New Roman" w:hAnsi="Times New Roman" w:cs="Times New Roman"/>
          <w:sz w:val="24"/>
          <w:szCs w:val="24"/>
        </w:rPr>
        <w:t>контракту, и лицами, замещающими</w:t>
      </w:r>
    </w:p>
    <w:p w:rsidR="001167E5" w:rsidRDefault="00DF23EF" w:rsidP="001167E5">
      <w:pPr>
        <w:pStyle w:val="ConsPlusNormal"/>
        <w:ind w:left="48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3EF">
        <w:rPr>
          <w:rFonts w:ascii="Times New Roman" w:hAnsi="Times New Roman" w:cs="Times New Roman"/>
          <w:sz w:val="24"/>
          <w:szCs w:val="24"/>
        </w:rPr>
        <w:t>муниципальные должности, должности</w:t>
      </w:r>
    </w:p>
    <w:p w:rsidR="00DF23EF" w:rsidRPr="00DF23EF" w:rsidRDefault="00DF23EF" w:rsidP="001167E5">
      <w:pPr>
        <w:pStyle w:val="ConsPlusNormal"/>
        <w:ind w:left="48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3EF">
        <w:rPr>
          <w:rFonts w:ascii="Times New Roman" w:hAnsi="Times New Roman" w:cs="Times New Roman"/>
          <w:sz w:val="24"/>
          <w:szCs w:val="24"/>
        </w:rPr>
        <w:t>глав местных администраций по</w:t>
      </w:r>
      <w:r w:rsidR="001167E5">
        <w:rPr>
          <w:rFonts w:ascii="Times New Roman" w:hAnsi="Times New Roman" w:cs="Times New Roman"/>
          <w:sz w:val="24"/>
          <w:szCs w:val="24"/>
        </w:rPr>
        <w:t xml:space="preserve"> </w:t>
      </w:r>
      <w:r w:rsidRPr="00DF23EF">
        <w:rPr>
          <w:rFonts w:ascii="Times New Roman" w:hAnsi="Times New Roman" w:cs="Times New Roman"/>
          <w:sz w:val="24"/>
          <w:szCs w:val="24"/>
        </w:rPr>
        <w:t>контракту</w:t>
      </w:r>
      <w:r w:rsidR="00116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3EF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DF23E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F23EF" w:rsidRDefault="00DF23EF" w:rsidP="00DF23EF">
      <w:pPr>
        <w:ind w:left="5670"/>
        <w:jc w:val="both"/>
      </w:pPr>
    </w:p>
    <w:p w:rsidR="000F5FF7" w:rsidRPr="00037D98" w:rsidRDefault="000F5FF7" w:rsidP="000F5FF7">
      <w:pPr>
        <w:jc w:val="center"/>
        <w:rPr>
          <w:b/>
          <w:sz w:val="28"/>
          <w:szCs w:val="28"/>
        </w:rPr>
      </w:pPr>
      <w:r w:rsidRPr="00037D98">
        <w:rPr>
          <w:b/>
          <w:sz w:val="28"/>
          <w:szCs w:val="28"/>
        </w:rPr>
        <w:t>Список</w:t>
      </w:r>
    </w:p>
    <w:p w:rsidR="000F5FF7" w:rsidRPr="00037D98" w:rsidRDefault="000F5FF7" w:rsidP="000F5FF7">
      <w:pPr>
        <w:jc w:val="center"/>
        <w:rPr>
          <w:b/>
          <w:sz w:val="28"/>
          <w:szCs w:val="28"/>
        </w:rPr>
      </w:pPr>
      <w:r w:rsidRPr="00037D98">
        <w:rPr>
          <w:b/>
          <w:sz w:val="28"/>
          <w:szCs w:val="28"/>
        </w:rPr>
        <w:t>лиц на территории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Озинского</w:t>
      </w:r>
      <w:proofErr w:type="spellEnd"/>
      <w:r>
        <w:rPr>
          <w:b/>
          <w:sz w:val="28"/>
          <w:szCs w:val="28"/>
        </w:rPr>
        <w:t xml:space="preserve"> района </w:t>
      </w:r>
      <w:r w:rsidRPr="00037D98">
        <w:rPr>
          <w:b/>
          <w:sz w:val="28"/>
          <w:szCs w:val="28"/>
        </w:rPr>
        <w:t>Саратовской области</w:t>
      </w:r>
    </w:p>
    <w:p w:rsidR="000F5FF7" w:rsidRPr="00037D98" w:rsidRDefault="000F5FF7" w:rsidP="000F5FF7">
      <w:pPr>
        <w:jc w:val="center"/>
        <w:rPr>
          <w:b/>
          <w:sz w:val="28"/>
          <w:szCs w:val="28"/>
        </w:rPr>
      </w:pPr>
      <w:r w:rsidRPr="00037D98">
        <w:rPr>
          <w:b/>
          <w:sz w:val="28"/>
          <w:szCs w:val="28"/>
        </w:rPr>
        <w:t>обязанных представлять Губернатору Саратовской области сведения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 </w:t>
      </w:r>
      <w:r w:rsidRPr="00037D98">
        <w:rPr>
          <w:b/>
          <w:sz w:val="28"/>
          <w:szCs w:val="28"/>
        </w:rPr>
        <w:t>своих супруг (супругов) и несовершеннолетних детей</w:t>
      </w:r>
    </w:p>
    <w:p w:rsidR="000F5FF7" w:rsidRPr="00F55A7D" w:rsidRDefault="000F5FF7" w:rsidP="000F5FF7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983"/>
        <w:gridCol w:w="1346"/>
        <w:gridCol w:w="1357"/>
        <w:gridCol w:w="1369"/>
        <w:gridCol w:w="1334"/>
        <w:gridCol w:w="1529"/>
        <w:gridCol w:w="1194"/>
      </w:tblGrid>
      <w:tr w:rsidR="000F5FF7" w:rsidRPr="00236DA8" w:rsidTr="001D1DA1">
        <w:tc>
          <w:tcPr>
            <w:tcW w:w="670" w:type="dxa"/>
          </w:tcPr>
          <w:p w:rsidR="000F5FF7" w:rsidRPr="00236DA8" w:rsidRDefault="000F5FF7" w:rsidP="001D1DA1">
            <w:pPr>
              <w:jc w:val="center"/>
              <w:rPr>
                <w:b/>
              </w:rPr>
            </w:pPr>
            <w:r w:rsidRPr="00236DA8">
              <w:rPr>
                <w:b/>
              </w:rPr>
              <w:t>№ п/п</w:t>
            </w:r>
          </w:p>
        </w:tc>
        <w:tc>
          <w:tcPr>
            <w:tcW w:w="1950" w:type="dxa"/>
          </w:tcPr>
          <w:p w:rsidR="000F5FF7" w:rsidRPr="00236DA8" w:rsidRDefault="000F5FF7" w:rsidP="001D1DA1">
            <w:pPr>
              <w:jc w:val="center"/>
              <w:rPr>
                <w:b/>
              </w:rPr>
            </w:pPr>
            <w:r w:rsidRPr="00236DA8">
              <w:rPr>
                <w:b/>
              </w:rPr>
              <w:t>Фамилия,</w:t>
            </w:r>
          </w:p>
          <w:p w:rsidR="000F5FF7" w:rsidRPr="00236DA8" w:rsidRDefault="000F5FF7" w:rsidP="001D1DA1">
            <w:pPr>
              <w:jc w:val="center"/>
              <w:rPr>
                <w:b/>
              </w:rPr>
            </w:pPr>
            <w:r w:rsidRPr="00236DA8">
              <w:rPr>
                <w:b/>
              </w:rPr>
              <w:t>имя,</w:t>
            </w:r>
          </w:p>
          <w:p w:rsidR="000F5FF7" w:rsidRPr="00236DA8" w:rsidRDefault="000F5FF7" w:rsidP="001D1DA1">
            <w:pPr>
              <w:jc w:val="center"/>
              <w:rPr>
                <w:b/>
              </w:rPr>
            </w:pPr>
            <w:r w:rsidRPr="00236DA8">
              <w:rPr>
                <w:b/>
              </w:rPr>
              <w:t>отчество</w:t>
            </w:r>
          </w:p>
        </w:tc>
        <w:tc>
          <w:tcPr>
            <w:tcW w:w="2224" w:type="dxa"/>
          </w:tcPr>
          <w:p w:rsidR="000F5FF7" w:rsidRPr="00236DA8" w:rsidRDefault="000F5FF7" w:rsidP="001D1DA1">
            <w:pPr>
              <w:jc w:val="center"/>
              <w:rPr>
                <w:b/>
              </w:rPr>
            </w:pPr>
            <w:r w:rsidRPr="00236DA8">
              <w:rPr>
                <w:b/>
              </w:rPr>
              <w:t>Наименование должности</w:t>
            </w:r>
          </w:p>
        </w:tc>
        <w:tc>
          <w:tcPr>
            <w:tcW w:w="2225" w:type="dxa"/>
          </w:tcPr>
          <w:p w:rsidR="000F5FF7" w:rsidRPr="00236DA8" w:rsidRDefault="000F5FF7" w:rsidP="001D1DA1">
            <w:pPr>
              <w:jc w:val="center"/>
              <w:rPr>
                <w:b/>
              </w:rPr>
            </w:pPr>
            <w:r w:rsidRPr="00236DA8">
              <w:rPr>
                <w:b/>
              </w:rPr>
              <w:t>Отношение к должности на момент представления сведений*</w:t>
            </w:r>
          </w:p>
        </w:tc>
        <w:tc>
          <w:tcPr>
            <w:tcW w:w="2226" w:type="dxa"/>
          </w:tcPr>
          <w:p w:rsidR="000F5FF7" w:rsidRPr="00236DA8" w:rsidRDefault="000F5FF7" w:rsidP="001D1DA1">
            <w:pPr>
              <w:jc w:val="center"/>
              <w:rPr>
                <w:b/>
              </w:rPr>
            </w:pPr>
            <w:r w:rsidRPr="00236DA8">
              <w:rPr>
                <w:b/>
              </w:rPr>
              <w:t>Дата наделения полномочиями (назначении, избрания на должность)</w:t>
            </w:r>
          </w:p>
        </w:tc>
        <w:tc>
          <w:tcPr>
            <w:tcW w:w="2012" w:type="dxa"/>
          </w:tcPr>
          <w:p w:rsidR="000F5FF7" w:rsidRPr="00236DA8" w:rsidRDefault="000F5FF7" w:rsidP="001D1DA1">
            <w:pPr>
              <w:jc w:val="center"/>
              <w:rPr>
                <w:b/>
              </w:rPr>
            </w:pPr>
            <w:r w:rsidRPr="00236DA8">
              <w:rPr>
                <w:b/>
              </w:rPr>
              <w:t>Представлены ли сведения**</w:t>
            </w:r>
          </w:p>
        </w:tc>
        <w:tc>
          <w:tcPr>
            <w:tcW w:w="2142" w:type="dxa"/>
          </w:tcPr>
          <w:p w:rsidR="000F5FF7" w:rsidRPr="00236DA8" w:rsidRDefault="000F5FF7" w:rsidP="001D1DA1">
            <w:pPr>
              <w:jc w:val="center"/>
              <w:rPr>
                <w:b/>
              </w:rPr>
            </w:pPr>
            <w:r w:rsidRPr="00236DA8">
              <w:rPr>
                <w:b/>
              </w:rPr>
              <w:t>Если сведения не представлены: указать причину непредставления</w:t>
            </w:r>
          </w:p>
        </w:tc>
        <w:tc>
          <w:tcPr>
            <w:tcW w:w="2142" w:type="dxa"/>
          </w:tcPr>
          <w:p w:rsidR="000F5FF7" w:rsidRPr="00236DA8" w:rsidRDefault="000F5FF7" w:rsidP="001D1DA1">
            <w:pPr>
              <w:jc w:val="center"/>
              <w:rPr>
                <w:b/>
              </w:rPr>
            </w:pPr>
            <w:r w:rsidRPr="00236DA8">
              <w:rPr>
                <w:b/>
              </w:rPr>
              <w:t>Примечания</w:t>
            </w:r>
          </w:p>
        </w:tc>
      </w:tr>
      <w:tr w:rsidR="000F5FF7" w:rsidRPr="00236DA8" w:rsidTr="001D1DA1">
        <w:tc>
          <w:tcPr>
            <w:tcW w:w="15591" w:type="dxa"/>
            <w:gridSpan w:val="8"/>
          </w:tcPr>
          <w:p w:rsidR="000F5FF7" w:rsidRPr="00236DA8" w:rsidRDefault="000F5FF7" w:rsidP="001D1DA1">
            <w:pPr>
              <w:jc w:val="center"/>
              <w:rPr>
                <w:sz w:val="28"/>
                <w:szCs w:val="28"/>
              </w:rPr>
            </w:pPr>
            <w:r w:rsidRPr="00236DA8">
              <w:rPr>
                <w:sz w:val="28"/>
                <w:szCs w:val="28"/>
              </w:rPr>
              <w:t>1._____________________________________________</w:t>
            </w:r>
          </w:p>
          <w:p w:rsidR="000F5FF7" w:rsidRPr="00236DA8" w:rsidRDefault="000F5FF7" w:rsidP="001D1DA1">
            <w:pPr>
              <w:jc w:val="center"/>
              <w:rPr>
                <w:sz w:val="20"/>
                <w:szCs w:val="20"/>
              </w:rPr>
            </w:pPr>
            <w:r w:rsidRPr="00236DA8">
              <w:rPr>
                <w:sz w:val="20"/>
                <w:szCs w:val="20"/>
              </w:rPr>
              <w:t>(наименование муниципального района, городского округа***)</w:t>
            </w:r>
          </w:p>
        </w:tc>
      </w:tr>
      <w:tr w:rsidR="000F5FF7" w:rsidRPr="00236DA8" w:rsidTr="001D1DA1">
        <w:tc>
          <w:tcPr>
            <w:tcW w:w="670" w:type="dxa"/>
          </w:tcPr>
          <w:p w:rsidR="000F5FF7" w:rsidRPr="00483AF7" w:rsidRDefault="000F5FF7" w:rsidP="001D1DA1">
            <w:pPr>
              <w:jc w:val="center"/>
            </w:pPr>
            <w:r w:rsidRPr="00483AF7">
              <w:t>1.</w:t>
            </w:r>
          </w:p>
        </w:tc>
        <w:tc>
          <w:tcPr>
            <w:tcW w:w="1950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4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5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6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2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5FF7" w:rsidRPr="00236DA8" w:rsidTr="001D1DA1">
        <w:tc>
          <w:tcPr>
            <w:tcW w:w="670" w:type="dxa"/>
          </w:tcPr>
          <w:p w:rsidR="000F5FF7" w:rsidRPr="00483AF7" w:rsidRDefault="000F5FF7" w:rsidP="001D1DA1">
            <w:pPr>
              <w:jc w:val="center"/>
            </w:pPr>
            <w:r w:rsidRPr="00483AF7">
              <w:t>2.</w:t>
            </w:r>
          </w:p>
        </w:tc>
        <w:tc>
          <w:tcPr>
            <w:tcW w:w="1950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4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5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6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2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5FF7" w:rsidRPr="00236DA8" w:rsidTr="001D1DA1">
        <w:tc>
          <w:tcPr>
            <w:tcW w:w="670" w:type="dxa"/>
          </w:tcPr>
          <w:p w:rsidR="000F5FF7" w:rsidRPr="00483AF7" w:rsidRDefault="000F5FF7" w:rsidP="001D1DA1">
            <w:pPr>
              <w:jc w:val="center"/>
            </w:pPr>
            <w:r w:rsidRPr="00483AF7">
              <w:t>3.</w:t>
            </w:r>
          </w:p>
        </w:tc>
        <w:tc>
          <w:tcPr>
            <w:tcW w:w="1950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4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5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6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2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5FF7" w:rsidRPr="00236DA8" w:rsidTr="001D1DA1">
        <w:tc>
          <w:tcPr>
            <w:tcW w:w="15591" w:type="dxa"/>
            <w:gridSpan w:val="8"/>
          </w:tcPr>
          <w:p w:rsidR="000F5FF7" w:rsidRPr="00236DA8" w:rsidRDefault="000F5FF7" w:rsidP="001D1DA1">
            <w:pPr>
              <w:jc w:val="center"/>
              <w:rPr>
                <w:sz w:val="28"/>
                <w:szCs w:val="28"/>
              </w:rPr>
            </w:pPr>
            <w:r w:rsidRPr="00236DA8">
              <w:rPr>
                <w:sz w:val="28"/>
                <w:szCs w:val="28"/>
              </w:rPr>
              <w:t>2._____________________________________________</w:t>
            </w:r>
          </w:p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  <w:r w:rsidRPr="00236DA8">
              <w:rPr>
                <w:sz w:val="20"/>
                <w:szCs w:val="20"/>
              </w:rPr>
              <w:t>(наименование городского, сельского поселения)</w:t>
            </w:r>
          </w:p>
        </w:tc>
      </w:tr>
      <w:tr w:rsidR="000F5FF7" w:rsidRPr="00236DA8" w:rsidTr="001D1DA1">
        <w:tc>
          <w:tcPr>
            <w:tcW w:w="670" w:type="dxa"/>
          </w:tcPr>
          <w:p w:rsidR="000F5FF7" w:rsidRPr="00483AF7" w:rsidRDefault="000F5FF7" w:rsidP="001D1DA1">
            <w:pPr>
              <w:jc w:val="center"/>
            </w:pPr>
            <w:r w:rsidRPr="00483AF7">
              <w:t>4.</w:t>
            </w:r>
          </w:p>
        </w:tc>
        <w:tc>
          <w:tcPr>
            <w:tcW w:w="1950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4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5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6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2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5FF7" w:rsidRPr="00236DA8" w:rsidTr="001D1DA1">
        <w:tc>
          <w:tcPr>
            <w:tcW w:w="670" w:type="dxa"/>
          </w:tcPr>
          <w:p w:rsidR="000F5FF7" w:rsidRPr="00483AF7" w:rsidRDefault="000F5FF7" w:rsidP="001D1DA1">
            <w:pPr>
              <w:jc w:val="center"/>
            </w:pPr>
            <w:r w:rsidRPr="00483AF7">
              <w:t>5.</w:t>
            </w:r>
          </w:p>
        </w:tc>
        <w:tc>
          <w:tcPr>
            <w:tcW w:w="1950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4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5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6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2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5FF7" w:rsidRPr="00236DA8" w:rsidTr="001D1DA1">
        <w:tc>
          <w:tcPr>
            <w:tcW w:w="670" w:type="dxa"/>
          </w:tcPr>
          <w:p w:rsidR="000F5FF7" w:rsidRPr="00483AF7" w:rsidRDefault="000F5FF7" w:rsidP="001D1DA1">
            <w:pPr>
              <w:jc w:val="center"/>
            </w:pPr>
            <w:r w:rsidRPr="00483AF7">
              <w:t>6.</w:t>
            </w:r>
          </w:p>
        </w:tc>
        <w:tc>
          <w:tcPr>
            <w:tcW w:w="1950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4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5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6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2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0F5FF7" w:rsidRPr="00236DA8" w:rsidRDefault="000F5FF7" w:rsidP="001D1DA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F5FF7" w:rsidRDefault="000F5FF7" w:rsidP="000F5F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</w:t>
      </w:r>
    </w:p>
    <w:p w:rsidR="000F5FF7" w:rsidRDefault="000F5FF7" w:rsidP="000F5FF7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*е</w:t>
      </w:r>
      <w:r w:rsidRPr="00483AF7">
        <w:rPr>
          <w:sz w:val="20"/>
          <w:szCs w:val="20"/>
        </w:rPr>
        <w:t>сли сведения были представлены гражданином, претендующим</w:t>
      </w:r>
      <w:r>
        <w:rPr>
          <w:sz w:val="20"/>
          <w:szCs w:val="20"/>
        </w:rPr>
        <w:t xml:space="preserve"> на замещение должности, </w:t>
      </w:r>
      <w:r>
        <w:rPr>
          <w:b/>
          <w:sz w:val="20"/>
          <w:szCs w:val="20"/>
        </w:rPr>
        <w:t>при наделении полномочиями по должности (назначении, избрании на должность),</w:t>
      </w:r>
      <w:r>
        <w:rPr>
          <w:sz w:val="20"/>
          <w:szCs w:val="20"/>
        </w:rPr>
        <w:t xml:space="preserve"> указывается: </w:t>
      </w:r>
      <w:r>
        <w:rPr>
          <w:b/>
          <w:sz w:val="20"/>
          <w:szCs w:val="20"/>
        </w:rPr>
        <w:t>«претендующий»</w:t>
      </w:r>
      <w:r>
        <w:rPr>
          <w:sz w:val="20"/>
          <w:szCs w:val="20"/>
        </w:rPr>
        <w:t xml:space="preserve">; если сведения были представлены лицом, замещающим должность, указывается: </w:t>
      </w:r>
      <w:r>
        <w:rPr>
          <w:b/>
          <w:sz w:val="20"/>
          <w:szCs w:val="20"/>
        </w:rPr>
        <w:t>«замещающий»</w:t>
      </w:r>
    </w:p>
    <w:p w:rsidR="000F5FF7" w:rsidRDefault="000F5FF7" w:rsidP="000F5FF7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**если сведения представлены, указать: </w:t>
      </w:r>
      <w:r>
        <w:rPr>
          <w:b/>
          <w:sz w:val="20"/>
          <w:szCs w:val="20"/>
        </w:rPr>
        <w:t>«да»</w:t>
      </w:r>
      <w:r>
        <w:rPr>
          <w:sz w:val="20"/>
          <w:szCs w:val="20"/>
        </w:rPr>
        <w:t xml:space="preserve">; если сведения не представлены (в том числе в отношении супруги (супруга) либо несовершеннолетнего ребёнка), указать: </w:t>
      </w:r>
      <w:r w:rsidRPr="00483AF7">
        <w:rPr>
          <w:b/>
          <w:sz w:val="20"/>
          <w:szCs w:val="20"/>
        </w:rPr>
        <w:t>«нет»</w:t>
      </w:r>
    </w:p>
    <w:p w:rsidR="007D6AE2" w:rsidRDefault="000F5FF7" w:rsidP="001167E5">
      <w:pPr>
        <w:jc w:val="both"/>
      </w:pPr>
      <w:r>
        <w:rPr>
          <w:sz w:val="20"/>
          <w:szCs w:val="20"/>
        </w:rPr>
        <w:t>*** раздел для приведения данных о должностных лицах только муниципального района, городского округа – без учёта городских и сельских поселений</w:t>
      </w:r>
    </w:p>
    <w:sectPr w:rsidR="007D6AE2" w:rsidSect="0087060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CE"/>
    <w:rsid w:val="000852B6"/>
    <w:rsid w:val="000D06BB"/>
    <w:rsid w:val="000F5FF7"/>
    <w:rsid w:val="001167E5"/>
    <w:rsid w:val="00117D87"/>
    <w:rsid w:val="00206F48"/>
    <w:rsid w:val="0022702F"/>
    <w:rsid w:val="00502FCA"/>
    <w:rsid w:val="005A07EC"/>
    <w:rsid w:val="006D0F95"/>
    <w:rsid w:val="007D6AE2"/>
    <w:rsid w:val="00817A7D"/>
    <w:rsid w:val="00860FCE"/>
    <w:rsid w:val="00870602"/>
    <w:rsid w:val="00A16F9B"/>
    <w:rsid w:val="00A632CC"/>
    <w:rsid w:val="00C957D4"/>
    <w:rsid w:val="00CC7A99"/>
    <w:rsid w:val="00DF23EF"/>
    <w:rsid w:val="00F934E0"/>
    <w:rsid w:val="00FA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F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FF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502F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FC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F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FF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502F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FC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орг-отдел</dc:creator>
  <cp:keywords/>
  <dc:description/>
  <cp:lastModifiedBy>орг-отдел</cp:lastModifiedBy>
  <cp:revision>18</cp:revision>
  <cp:lastPrinted>2017-09-20T05:03:00Z</cp:lastPrinted>
  <dcterms:created xsi:type="dcterms:W3CDTF">2017-09-19T14:10:00Z</dcterms:created>
  <dcterms:modified xsi:type="dcterms:W3CDTF">2017-10-09T09:49:00Z</dcterms:modified>
</cp:coreProperties>
</file>